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91" w:rsidRPr="008C0310" w:rsidRDefault="008C0310" w:rsidP="008C0310">
      <w:pPr>
        <w:jc w:val="center"/>
        <w:rPr>
          <w:b/>
          <w:bCs/>
        </w:rPr>
      </w:pPr>
      <w:r w:rsidRPr="008C0310">
        <w:rPr>
          <w:b/>
          <w:bCs/>
        </w:rPr>
        <w:t>RAPORLAMA TEKNİKLERİ DERSİ</w:t>
      </w:r>
    </w:p>
    <w:p w:rsidR="008C0310" w:rsidRPr="00FC7282" w:rsidRDefault="008C0310" w:rsidP="008C0310">
      <w:pPr>
        <w:jc w:val="center"/>
        <w:rPr>
          <w:b/>
          <w:bCs/>
          <w:sz w:val="36"/>
          <w:szCs w:val="36"/>
          <w:u w:val="single"/>
        </w:rPr>
      </w:pPr>
      <w:r w:rsidRPr="00FC7282">
        <w:rPr>
          <w:b/>
          <w:bCs/>
          <w:sz w:val="36"/>
          <w:szCs w:val="36"/>
          <w:u w:val="single"/>
        </w:rPr>
        <w:t>ÖDEV-</w:t>
      </w:r>
      <w:r w:rsidR="00D47A52">
        <w:rPr>
          <w:b/>
          <w:bCs/>
          <w:sz w:val="36"/>
          <w:szCs w:val="36"/>
          <w:u w:val="single"/>
        </w:rPr>
        <w:t>2</w:t>
      </w:r>
    </w:p>
    <w:p w:rsidR="008C0310" w:rsidRDefault="008C0310" w:rsidP="008C0310">
      <w:pPr>
        <w:jc w:val="center"/>
        <w:rPr>
          <w:b/>
          <w:bCs/>
        </w:rPr>
      </w:pPr>
    </w:p>
    <w:p w:rsidR="008C0310" w:rsidRPr="008C0310" w:rsidRDefault="005E0294" w:rsidP="008C0310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Aşağıdaki tabloda verilen bulgur</w:t>
      </w:r>
      <w:r w:rsidR="008C0310" w:rsidRPr="008C0310">
        <w:rPr>
          <w:b/>
          <w:bCs/>
        </w:rPr>
        <w:t xml:space="preserve"> üretimi talimatını ISO 9001:2015’e göre hazırlayınız.</w:t>
      </w:r>
    </w:p>
    <w:p w:rsidR="005E0294" w:rsidRPr="005E0294" w:rsidRDefault="005E0294" w:rsidP="005E0294">
      <w:pPr>
        <w:ind w:left="284"/>
        <w:rPr>
          <w:rFonts w:ascii="Times New Roman" w:eastAsia="Times New Roman" w:hAnsi="Times New Roman" w:cs="Times New Roman"/>
          <w:lang w:eastAsia="tr-TR"/>
        </w:rPr>
      </w:pPr>
      <w:r w:rsidRPr="005E0294">
        <w:rPr>
          <w:rFonts w:ascii="Times New Roman" w:eastAsia="Times New Roman" w:hAnsi="Times New Roman" w:cs="Times New Roman"/>
          <w:lang w:eastAsia="tr-TR"/>
        </w:rPr>
        <w:fldChar w:fldCharType="begin"/>
      </w:r>
      <w:r w:rsidRPr="005E0294">
        <w:rPr>
          <w:rFonts w:ascii="Times New Roman" w:eastAsia="Times New Roman" w:hAnsi="Times New Roman" w:cs="Times New Roman"/>
          <w:lang w:eastAsia="tr-TR"/>
        </w:rPr>
        <w:instrText xml:space="preserve"> INCLUDEPICTURE "http://www.diatek.com.tr/uploads/bulgurolusun.jpg" \* MERGEFORMATINET </w:instrText>
      </w:r>
      <w:r w:rsidRPr="005E0294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5E0294">
        <w:rPr>
          <w:noProof/>
          <w:lang w:eastAsia="tr-TR"/>
        </w:rPr>
        <w:drawing>
          <wp:inline distT="0" distB="0" distL="0" distR="0">
            <wp:extent cx="5756910" cy="3861435"/>
            <wp:effectExtent l="0" t="0" r="0" b="0"/>
            <wp:docPr id="1" name="Resim 1" descr="hari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94">
        <w:rPr>
          <w:rFonts w:ascii="Times New Roman" w:eastAsia="Times New Roman" w:hAnsi="Times New Roman" w:cs="Times New Roman"/>
          <w:lang w:eastAsia="tr-TR"/>
        </w:rPr>
        <w:fldChar w:fldCharType="end"/>
      </w:r>
    </w:p>
    <w:p w:rsidR="008C0310" w:rsidRPr="006C5A25" w:rsidRDefault="006C5A25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6C5A25">
        <w:rPr>
          <w:b/>
          <w:bCs/>
        </w:rPr>
        <w:t>Soru</w:t>
      </w:r>
      <w:r w:rsidR="007E322D">
        <w:rPr>
          <w:b/>
          <w:bCs/>
        </w:rPr>
        <w:t>-1’</w:t>
      </w:r>
      <w:r w:rsidRPr="006C5A25">
        <w:rPr>
          <w:b/>
          <w:bCs/>
        </w:rPr>
        <w:t>d</w:t>
      </w:r>
      <w:r w:rsidR="007E322D">
        <w:rPr>
          <w:b/>
          <w:bCs/>
        </w:rPr>
        <w:t>e</w:t>
      </w:r>
      <w:r w:rsidRPr="006C5A25">
        <w:rPr>
          <w:b/>
          <w:bCs/>
        </w:rPr>
        <w:t xml:space="preserve"> verilen </w:t>
      </w:r>
      <w:r w:rsidR="005E0294">
        <w:rPr>
          <w:b/>
          <w:bCs/>
        </w:rPr>
        <w:t>bulgur</w:t>
      </w:r>
      <w:r w:rsidRPr="006C5A25">
        <w:rPr>
          <w:b/>
          <w:bCs/>
        </w:rPr>
        <w:t xml:space="preserve"> üretim akış şemasını</w:t>
      </w:r>
      <w:r>
        <w:t xml:space="preserve"> </w:t>
      </w:r>
      <w:r w:rsidRPr="006C5A25">
        <w:rPr>
          <w:b/>
          <w:bCs/>
        </w:rPr>
        <w:t>ISO 9001:2015’e göre hazırlayınız.</w:t>
      </w:r>
      <w:r w:rsidR="00AD6198">
        <w:rPr>
          <w:b/>
          <w:bCs/>
        </w:rPr>
        <w:t xml:space="preserve">(Ön yıkama öncesi, kırma, sınıflandırma ve </w:t>
      </w:r>
      <w:proofErr w:type="spellStart"/>
      <w:r w:rsidR="00AD6198">
        <w:rPr>
          <w:b/>
          <w:bCs/>
        </w:rPr>
        <w:t>seperatör</w:t>
      </w:r>
      <w:proofErr w:type="spellEnd"/>
      <w:r w:rsidR="00AD6198">
        <w:rPr>
          <w:b/>
          <w:bCs/>
        </w:rPr>
        <w:t xml:space="preserve"> sonrası kontrol noktaları bulunmalıdır.)</w:t>
      </w:r>
      <w:bookmarkStart w:id="0" w:name="_GoBack"/>
      <w:bookmarkEnd w:id="0"/>
    </w:p>
    <w:p w:rsidR="006C5A25" w:rsidRPr="007E322D" w:rsidRDefault="00C90C6C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>
        <w:rPr>
          <w:b/>
          <w:bCs/>
        </w:rPr>
        <w:t>Bulgur</w:t>
      </w:r>
      <w:r w:rsidR="006C5A25" w:rsidRPr="007E322D">
        <w:rPr>
          <w:b/>
          <w:bCs/>
        </w:rPr>
        <w:t xml:space="preserve"> için analiz formu hazırlayınız.</w:t>
      </w:r>
    </w:p>
    <w:p w:rsidR="006C5A25" w:rsidRPr="00636A65" w:rsidRDefault="006C5A25" w:rsidP="00636A65">
      <w:pPr>
        <w:pStyle w:val="ListeParagraf"/>
        <w:ind w:left="644"/>
        <w:jc w:val="both"/>
      </w:pPr>
      <w:r>
        <w:t>Bilecik</w:t>
      </w:r>
      <w:r w:rsidR="004060C3">
        <w:t xml:space="preserve"> A.Ş.</w:t>
      </w:r>
      <w:r>
        <w:t xml:space="preserve"> </w:t>
      </w:r>
      <w:r w:rsidR="004060C3">
        <w:t xml:space="preserve">un </w:t>
      </w:r>
      <w:r>
        <w:t xml:space="preserve">üretim tesisinde </w:t>
      </w:r>
      <w:r w:rsidR="00E57B1A">
        <w:t xml:space="preserve">üretilen </w:t>
      </w:r>
      <w:r w:rsidR="004060C3">
        <w:t>bulgur</w:t>
      </w:r>
      <w:r w:rsidR="00E57B1A">
        <w:t xml:space="preserve"> testlerini kayıt altına almak için bir </w:t>
      </w:r>
      <w:r w:rsidR="004060C3">
        <w:t>BI</w:t>
      </w:r>
      <w:r w:rsidR="00E57B1A">
        <w:t>-12</w:t>
      </w:r>
      <w:r w:rsidR="004060C3">
        <w:t xml:space="preserve">3 </w:t>
      </w:r>
      <w:r w:rsidR="00E57B1A">
        <w:t xml:space="preserve">kodlu form hazırlanmıştır. </w:t>
      </w:r>
      <w:r w:rsidR="004060C3">
        <w:t xml:space="preserve">2018 yılında form revize edilmiştir. </w:t>
      </w:r>
      <w:r w:rsidR="002E5EFE">
        <w:t>Forma analiz tarihi</w:t>
      </w:r>
      <w:r w:rsidR="004060C3">
        <w:t>, üretim tarihi</w:t>
      </w:r>
      <w:r w:rsidR="002E5EFE">
        <w:t xml:space="preserve"> ve </w:t>
      </w:r>
      <w:r w:rsidR="004060C3">
        <w:t>parti numarası</w:t>
      </w:r>
      <w:r w:rsidR="002E5EFE">
        <w:t xml:space="preserve"> bilgilerini ekleyiniz.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2410"/>
        <w:gridCol w:w="1567"/>
        <w:gridCol w:w="1567"/>
      </w:tblGrid>
      <w:tr w:rsidR="006C5A25" w:rsidRPr="00F50575" w:rsidTr="00823D75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505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Testler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E57B1A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  <w:r w:rsidR="006C5A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tandartlar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E0294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Analiz sonucu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E0294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Değeri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5E0294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Rutubet (%), en çok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5E0294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gıda kodeksi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E0294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C90C6C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15-10</w:t>
            </w:r>
          </w:p>
        </w:tc>
      </w:tr>
      <w:tr w:rsidR="005E0294" w:rsidRPr="00F50575" w:rsidTr="0076380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94" w:rsidRPr="00F50575" w:rsidRDefault="005E0294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Toplam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kül(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%), en çok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94" w:rsidRDefault="005E0294" w:rsidP="005E0294">
            <w:r w:rsidRPr="00C01BC2">
              <w:rPr>
                <w:rFonts w:ascii="Calibri" w:eastAsia="Times New Roman" w:hAnsi="Calibri" w:cs="Times New Roman"/>
                <w:color w:val="000000"/>
                <w:lang w:eastAsia="tr-TR"/>
              </w:rPr>
              <w:t>Türk gıda kodeksi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94" w:rsidRDefault="00C90C6C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94" w:rsidRDefault="00C90C6C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5E0294">
              <w:rPr>
                <w:rFonts w:ascii="Calibri" w:eastAsia="Times New Roman" w:hAnsi="Calibri" w:cs="Times New Roman"/>
                <w:color w:val="000000"/>
                <w:lang w:eastAsia="tr-TR"/>
              </w:rPr>
              <w:t>&gt;</w:t>
            </w:r>
          </w:p>
        </w:tc>
      </w:tr>
      <w:tr w:rsidR="005E0294" w:rsidRPr="00F50575" w:rsidTr="0076380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94" w:rsidRPr="00F50575" w:rsidRDefault="005E0294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Protein (%), en 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94" w:rsidRDefault="005E0294" w:rsidP="005E0294">
            <w:r w:rsidRPr="00C01BC2">
              <w:rPr>
                <w:rFonts w:ascii="Calibri" w:eastAsia="Times New Roman" w:hAnsi="Calibri" w:cs="Times New Roman"/>
                <w:color w:val="000000"/>
                <w:lang w:eastAsia="tr-TR"/>
              </w:rPr>
              <w:t>Türk gıda kodeksi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94" w:rsidRDefault="00C90C6C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94" w:rsidRDefault="00C90C6C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5E0294">
              <w:rPr>
                <w:rFonts w:ascii="Calibri" w:eastAsia="Times New Roman" w:hAnsi="Calibri" w:cs="Times New Roman"/>
                <w:color w:val="000000"/>
                <w:lang w:eastAsia="tr-TR"/>
              </w:rPr>
              <w:t>0&gt;</w:t>
            </w:r>
          </w:p>
        </w:tc>
      </w:tr>
      <w:tr w:rsidR="005E0294" w:rsidRPr="00F50575" w:rsidTr="0076380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94" w:rsidRPr="00F50575" w:rsidRDefault="005E0294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Alfotoksin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µ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g/kg)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94" w:rsidRDefault="005E0294" w:rsidP="005E0294">
            <w:r w:rsidRPr="00C01BC2">
              <w:rPr>
                <w:rFonts w:ascii="Calibri" w:eastAsia="Times New Roman" w:hAnsi="Calibri" w:cs="Times New Roman"/>
                <w:color w:val="000000"/>
                <w:lang w:eastAsia="tr-TR"/>
              </w:rPr>
              <w:t>Türk gıda kodeksi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94" w:rsidRDefault="00C90C6C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94" w:rsidRDefault="00C90C6C" w:rsidP="005E029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  <w:proofErr w:type="gramEnd"/>
          </w:p>
        </w:tc>
      </w:tr>
      <w:tr w:rsidR="00E616D6" w:rsidRPr="00F50575" w:rsidTr="00E616D6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Default="005E0294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Bozuk tane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TS 774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C90C6C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C90C6C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  <w:proofErr w:type="gramEnd"/>
          </w:p>
        </w:tc>
      </w:tr>
    </w:tbl>
    <w:p w:rsidR="00E04EBC" w:rsidRDefault="00707B17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>
        <w:rPr>
          <w:b/>
          <w:bCs/>
        </w:rPr>
        <w:t>Bulgur</w:t>
      </w:r>
      <w:r w:rsidR="00E04EBC" w:rsidRPr="007E322D">
        <w:rPr>
          <w:b/>
          <w:bCs/>
        </w:rPr>
        <w:t xml:space="preserve"> için </w:t>
      </w:r>
      <w:r w:rsidR="007E322D">
        <w:rPr>
          <w:b/>
          <w:bCs/>
        </w:rPr>
        <w:t>S</w:t>
      </w:r>
      <w:r w:rsidR="00E04EBC" w:rsidRPr="007E322D">
        <w:rPr>
          <w:b/>
          <w:bCs/>
        </w:rPr>
        <w:t>oru-3’de verilen tablo için laboratuvar raporu hazırlayınız.</w:t>
      </w:r>
      <w:r w:rsidR="00EB5DB6" w:rsidRPr="007E322D">
        <w:rPr>
          <w:b/>
          <w:bCs/>
        </w:rPr>
        <w:t xml:space="preserve"> </w:t>
      </w:r>
    </w:p>
    <w:p w:rsidR="007E322D" w:rsidRPr="007E322D" w:rsidRDefault="007E322D" w:rsidP="007E322D">
      <w:pPr>
        <w:pStyle w:val="ListeParagraf"/>
        <w:spacing w:before="100" w:beforeAutospacing="1" w:after="100" w:afterAutospacing="1" w:line="330" w:lineRule="atLeast"/>
        <w:ind w:left="644"/>
        <w:rPr>
          <w:b/>
          <w:bCs/>
        </w:rPr>
      </w:pPr>
    </w:p>
    <w:p w:rsidR="006C5A25" w:rsidRPr="007E322D" w:rsidRDefault="00EB5DB6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>Soru-</w:t>
      </w:r>
      <w:r w:rsidR="00707B17">
        <w:rPr>
          <w:b/>
          <w:bCs/>
        </w:rPr>
        <w:t>3</w:t>
      </w:r>
      <w:r w:rsidRPr="007E322D">
        <w:rPr>
          <w:b/>
          <w:bCs/>
        </w:rPr>
        <w:t xml:space="preserve">’de </w:t>
      </w:r>
      <w:r w:rsidR="00707B17">
        <w:rPr>
          <w:b/>
          <w:bCs/>
        </w:rPr>
        <w:t xml:space="preserve">tabloda verilen analizlerden, protein analizinde kullanılan </w:t>
      </w:r>
      <w:proofErr w:type="spellStart"/>
      <w:r w:rsidR="00707B17">
        <w:rPr>
          <w:b/>
          <w:bCs/>
        </w:rPr>
        <w:t>NaOH</w:t>
      </w:r>
      <w:proofErr w:type="spellEnd"/>
      <w:r w:rsidRPr="007E322D">
        <w:rPr>
          <w:b/>
          <w:bCs/>
        </w:rPr>
        <w:t xml:space="preserve"> için MSDS hazırlayınız.</w:t>
      </w:r>
      <w:r w:rsidR="00707B17">
        <w:rPr>
          <w:b/>
          <w:bCs/>
        </w:rPr>
        <w:t xml:space="preserve"> </w:t>
      </w:r>
    </w:p>
    <w:sectPr w:rsidR="006C5A25" w:rsidRPr="007E322D" w:rsidSect="00032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13A6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F69"/>
    <w:multiLevelType w:val="hybridMultilevel"/>
    <w:tmpl w:val="7FB6E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7DA1"/>
    <w:multiLevelType w:val="hybridMultilevel"/>
    <w:tmpl w:val="9C500F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033F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0"/>
    <w:rsid w:val="00032546"/>
    <w:rsid w:val="002E5EFE"/>
    <w:rsid w:val="004060C3"/>
    <w:rsid w:val="005E0294"/>
    <w:rsid w:val="00636A65"/>
    <w:rsid w:val="006C5A25"/>
    <w:rsid w:val="00707B17"/>
    <w:rsid w:val="007E322D"/>
    <w:rsid w:val="008C0310"/>
    <w:rsid w:val="00AD6198"/>
    <w:rsid w:val="00C90C6C"/>
    <w:rsid w:val="00D47A52"/>
    <w:rsid w:val="00D77C4A"/>
    <w:rsid w:val="00DC1DF8"/>
    <w:rsid w:val="00E04EBC"/>
    <w:rsid w:val="00E57B1A"/>
    <w:rsid w:val="00E616D6"/>
    <w:rsid w:val="00EB5DB6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6C458F"/>
  <w15:chartTrackingRefBased/>
  <w15:docId w15:val="{A7E78272-B165-B446-A0BC-C27407C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14</cp:revision>
  <dcterms:created xsi:type="dcterms:W3CDTF">2019-12-22T11:40:00Z</dcterms:created>
  <dcterms:modified xsi:type="dcterms:W3CDTF">2019-12-22T15:10:00Z</dcterms:modified>
</cp:coreProperties>
</file>